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86DF8EF" w14:textId="77777777" w:rsidR="007321BD" w:rsidRPr="005876AE" w:rsidRDefault="007321BD" w:rsidP="00B631EC">
      <w:pPr>
        <w:pStyle w:val="Zhlav"/>
        <w:jc w:val="right"/>
        <w:outlineLvl w:val="0"/>
        <w:rPr>
          <w:b/>
          <w:caps/>
          <w:sz w:val="22"/>
        </w:rPr>
      </w:pPr>
      <w:r w:rsidRPr="005876AE">
        <w:rPr>
          <w:b/>
          <w:caps/>
          <w:sz w:val="22"/>
        </w:rPr>
        <w:t xml:space="preserve">Příloha č. </w:t>
      </w:r>
      <w:r>
        <w:rPr>
          <w:b/>
          <w:caps/>
          <w:sz w:val="22"/>
        </w:rPr>
        <w:t>2</w:t>
      </w:r>
      <w:r w:rsidR="00D7252E">
        <w:rPr>
          <w:b/>
          <w:caps/>
          <w:sz w:val="22"/>
        </w:rPr>
        <w:t xml:space="preserve"> SMLOUVY</w:t>
      </w:r>
    </w:p>
    <w:p w14:paraId="0DF3D09A" w14:textId="77777777" w:rsidR="007321BD" w:rsidRDefault="007321BD" w:rsidP="007321BD">
      <w:pPr>
        <w:pStyle w:val="Nadpis1-bezslovn"/>
      </w:pPr>
    </w:p>
    <w:p w14:paraId="5D966D60" w14:textId="77777777" w:rsidR="007321BD" w:rsidRDefault="007321BD" w:rsidP="007321BD">
      <w:pPr>
        <w:pStyle w:val="Nadpis1-bezslovn"/>
      </w:pPr>
    </w:p>
    <w:p w14:paraId="6EEED603" w14:textId="77777777" w:rsidR="007321BD" w:rsidRDefault="007321BD" w:rsidP="007321BD">
      <w:pPr>
        <w:pStyle w:val="Nadpis1-bezslovn"/>
      </w:pPr>
      <w:r w:rsidRPr="007321BD">
        <w:t xml:space="preserve">Nabídkové ceny za 1 km, Výše Zálohy na Odměnu, </w:t>
      </w:r>
      <w:r w:rsidR="00BC2BB3">
        <w:t>Standardy vozidel</w:t>
      </w:r>
    </w:p>
    <w:p w14:paraId="5B951EA2" w14:textId="77777777" w:rsidR="007321BD" w:rsidRDefault="007321BD" w:rsidP="007321BD">
      <w:pPr>
        <w:pStyle w:val="Nadpis1-bezslovn"/>
        <w:rPr>
          <w:rFonts w:ascii="Times New Roman" w:hAnsi="Times New Roman"/>
          <w:sz w:val="22"/>
          <w:szCs w:val="22"/>
        </w:rPr>
        <w:sectPr w:rsidR="007321BD" w:rsidSect="007321BD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418" w:right="1418" w:bottom="1418" w:left="902" w:header="709" w:footer="709" w:gutter="0"/>
          <w:cols w:space="708"/>
          <w:docGrid w:linePitch="360"/>
        </w:sectPr>
      </w:pPr>
    </w:p>
    <w:p w14:paraId="02C51C46" w14:textId="77777777" w:rsidR="006041BE" w:rsidRPr="007321BD" w:rsidRDefault="002B60AF" w:rsidP="007321BD">
      <w:pPr>
        <w:pStyle w:val="Nadpis1-bezslovn"/>
        <w:rPr>
          <w:rFonts w:ascii="Times New Roman" w:hAnsi="Times New Roman"/>
          <w:sz w:val="22"/>
          <w:szCs w:val="22"/>
        </w:rPr>
      </w:pPr>
      <w:r w:rsidRPr="007321BD">
        <w:rPr>
          <w:rFonts w:ascii="Times New Roman" w:hAnsi="Times New Roman"/>
          <w:sz w:val="22"/>
          <w:szCs w:val="22"/>
        </w:rPr>
        <w:lastRenderedPageBreak/>
        <w:t xml:space="preserve">Příloha </w:t>
      </w:r>
      <w:r w:rsidR="003D1AD4" w:rsidRPr="007321BD">
        <w:rPr>
          <w:rFonts w:ascii="Times New Roman" w:hAnsi="Times New Roman"/>
          <w:sz w:val="22"/>
          <w:szCs w:val="22"/>
        </w:rPr>
        <w:t>2</w:t>
      </w:r>
      <w:r w:rsidR="00D7252E">
        <w:rPr>
          <w:rFonts w:ascii="Times New Roman" w:hAnsi="Times New Roman"/>
          <w:sz w:val="22"/>
          <w:szCs w:val="22"/>
        </w:rPr>
        <w:t xml:space="preserve"> smlouvy</w:t>
      </w:r>
      <w:r w:rsidRPr="007321BD">
        <w:rPr>
          <w:rFonts w:ascii="Times New Roman" w:hAnsi="Times New Roman"/>
          <w:sz w:val="22"/>
          <w:szCs w:val="22"/>
        </w:rPr>
        <w:t xml:space="preserve">: </w:t>
      </w:r>
      <w:r w:rsidR="005C3D07" w:rsidRPr="007321BD">
        <w:rPr>
          <w:rFonts w:ascii="Times New Roman" w:hAnsi="Times New Roman"/>
          <w:sz w:val="22"/>
          <w:szCs w:val="22"/>
        </w:rPr>
        <w:t xml:space="preserve">Nabídkové ceny za 1 km, Výše Zálohy na Odměnu, </w:t>
      </w:r>
      <w:r w:rsidR="00484A29">
        <w:rPr>
          <w:rFonts w:ascii="Times New Roman" w:hAnsi="Times New Roman"/>
          <w:sz w:val="22"/>
          <w:szCs w:val="22"/>
        </w:rPr>
        <w:t>Standardy vozidel</w:t>
      </w:r>
    </w:p>
    <w:p w14:paraId="5EDA60BA" w14:textId="77777777" w:rsidR="006041BE" w:rsidRDefault="006041BE">
      <w:pPr>
        <w:rPr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12"/>
        <w:gridCol w:w="1985"/>
        <w:gridCol w:w="1842"/>
        <w:gridCol w:w="2127"/>
      </w:tblGrid>
      <w:tr w:rsidR="00444942" w:rsidRPr="00E13542" w14:paraId="6DE7EB29" w14:textId="77777777" w:rsidTr="00422E42">
        <w:tc>
          <w:tcPr>
            <w:tcW w:w="1512" w:type="dxa"/>
            <w:shd w:val="clear" w:color="auto" w:fill="auto"/>
          </w:tcPr>
          <w:p w14:paraId="7ABD9B5B" w14:textId="77777777" w:rsidR="00444942" w:rsidRPr="00E13542" w:rsidRDefault="00444942" w:rsidP="00E13542">
            <w:pPr>
              <w:jc w:val="left"/>
              <w:rPr>
                <w:b/>
                <w:szCs w:val="22"/>
              </w:rPr>
            </w:pPr>
            <w:r w:rsidRPr="007F7F78">
              <w:rPr>
                <w:b/>
                <w:szCs w:val="22"/>
              </w:rPr>
              <w:t>Výběr autobusových dopravců – provizorium od 1.5.2021 – část č.</w:t>
            </w:r>
          </w:p>
        </w:tc>
        <w:tc>
          <w:tcPr>
            <w:tcW w:w="1985" w:type="dxa"/>
          </w:tcPr>
          <w:p w14:paraId="67E4BED8" w14:textId="1CA5912C" w:rsidR="00444942" w:rsidRPr="00E13542" w:rsidRDefault="00444942" w:rsidP="00E13542">
            <w:pPr>
              <w:jc w:val="left"/>
              <w:rPr>
                <w:b/>
                <w:szCs w:val="22"/>
              </w:rPr>
            </w:pPr>
            <w:r w:rsidRPr="00E13542">
              <w:rPr>
                <w:b/>
                <w:szCs w:val="22"/>
              </w:rPr>
              <w:t xml:space="preserve">Nabídková cena za </w:t>
            </w:r>
            <w:r>
              <w:rPr>
                <w:b/>
                <w:szCs w:val="22"/>
              </w:rPr>
              <w:t>klasický</w:t>
            </w:r>
            <w:r w:rsidRPr="00E13542">
              <w:rPr>
                <w:b/>
                <w:szCs w:val="22"/>
              </w:rPr>
              <w:t xml:space="preserve"> autobus standardu IDS </w:t>
            </w:r>
            <w:r>
              <w:rPr>
                <w:b/>
                <w:szCs w:val="22"/>
              </w:rPr>
              <w:t>3</w:t>
            </w:r>
          </w:p>
        </w:tc>
        <w:tc>
          <w:tcPr>
            <w:tcW w:w="1842" w:type="dxa"/>
            <w:shd w:val="clear" w:color="auto" w:fill="auto"/>
          </w:tcPr>
          <w:p w14:paraId="66984427" w14:textId="77777777" w:rsidR="00444942" w:rsidRPr="00E13542" w:rsidRDefault="00444942" w:rsidP="00E13542">
            <w:pPr>
              <w:jc w:val="left"/>
              <w:rPr>
                <w:b/>
                <w:szCs w:val="22"/>
              </w:rPr>
            </w:pPr>
            <w:r w:rsidRPr="00E13542">
              <w:rPr>
                <w:b/>
                <w:szCs w:val="22"/>
              </w:rPr>
              <w:t>Výše zálohy na odměnu</w:t>
            </w:r>
          </w:p>
        </w:tc>
        <w:tc>
          <w:tcPr>
            <w:tcW w:w="2127" w:type="dxa"/>
            <w:shd w:val="clear" w:color="auto" w:fill="auto"/>
          </w:tcPr>
          <w:p w14:paraId="7A7B7943" w14:textId="77777777" w:rsidR="00444942" w:rsidRPr="00E13542" w:rsidRDefault="00444942" w:rsidP="00E13542">
            <w:pPr>
              <w:jc w:val="left"/>
              <w:rPr>
                <w:b/>
                <w:szCs w:val="22"/>
              </w:rPr>
            </w:pPr>
            <w:r w:rsidRPr="00E13542">
              <w:rPr>
                <w:b/>
                <w:szCs w:val="22"/>
              </w:rPr>
              <w:t>Standardy vozidel dle Technických a provozních standardů IDS JMK</w:t>
            </w:r>
          </w:p>
        </w:tc>
      </w:tr>
      <w:tr w:rsidR="00444942" w:rsidRPr="00E13542" w14:paraId="07C82828" w14:textId="77777777" w:rsidTr="00422E42">
        <w:tc>
          <w:tcPr>
            <w:tcW w:w="1512" w:type="dxa"/>
            <w:shd w:val="clear" w:color="auto" w:fill="auto"/>
          </w:tcPr>
          <w:p w14:paraId="75356C6B" w14:textId="59FFA8DA" w:rsidR="00444942" w:rsidRPr="00E13542" w:rsidRDefault="00444942" w:rsidP="00E13542">
            <w:pPr>
              <w:jc w:val="center"/>
              <w:rPr>
                <w:szCs w:val="22"/>
              </w:rPr>
            </w:pPr>
            <w:r w:rsidRPr="00E13542">
              <w:rPr>
                <w:szCs w:val="22"/>
              </w:rPr>
              <w:t>1</w:t>
            </w:r>
            <w:r>
              <w:rPr>
                <w:szCs w:val="22"/>
              </w:rPr>
              <w:t>7</w:t>
            </w:r>
          </w:p>
        </w:tc>
        <w:tc>
          <w:tcPr>
            <w:tcW w:w="1985" w:type="dxa"/>
          </w:tcPr>
          <w:p w14:paraId="4C1EE400" w14:textId="77777777" w:rsidR="00444942" w:rsidRPr="007F7F78" w:rsidRDefault="00444942" w:rsidP="00E13542">
            <w:pPr>
              <w:jc w:val="center"/>
              <w:rPr>
                <w:szCs w:val="22"/>
                <w:highlight w:val="yellow"/>
              </w:rPr>
            </w:pPr>
            <w:r w:rsidRPr="007F7F78">
              <w:rPr>
                <w:szCs w:val="22"/>
                <w:highlight w:val="yellow"/>
              </w:rPr>
              <w:t>bude doplněno dle nabídky dodavatele</w:t>
            </w:r>
          </w:p>
        </w:tc>
        <w:tc>
          <w:tcPr>
            <w:tcW w:w="1842" w:type="dxa"/>
            <w:shd w:val="clear" w:color="auto" w:fill="auto"/>
          </w:tcPr>
          <w:p w14:paraId="03D4179A" w14:textId="459D782D" w:rsidR="00444942" w:rsidRPr="00E13542" w:rsidRDefault="00444942" w:rsidP="00E13542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1.030.000</w:t>
            </w:r>
            <w:r w:rsidRPr="00E13542">
              <w:rPr>
                <w:szCs w:val="22"/>
              </w:rPr>
              <w:t xml:space="preserve"> Kč</w:t>
            </w:r>
          </w:p>
        </w:tc>
        <w:tc>
          <w:tcPr>
            <w:tcW w:w="2127" w:type="dxa"/>
            <w:shd w:val="clear" w:color="auto" w:fill="auto"/>
          </w:tcPr>
          <w:p w14:paraId="7A9A2D48" w14:textId="1DF97B90" w:rsidR="00444942" w:rsidRPr="00E13542" w:rsidRDefault="00444942">
            <w:pPr>
              <w:rPr>
                <w:szCs w:val="22"/>
              </w:rPr>
            </w:pPr>
            <w:r>
              <w:rPr>
                <w:szCs w:val="22"/>
              </w:rPr>
              <w:t>IDS 3 K, IDS 3 KZ</w:t>
            </w:r>
          </w:p>
        </w:tc>
      </w:tr>
    </w:tbl>
    <w:p w14:paraId="24B949E5" w14:textId="77777777" w:rsidR="00484A29" w:rsidRPr="00EC7B59" w:rsidRDefault="00484A29">
      <w:pPr>
        <w:rPr>
          <w:szCs w:val="22"/>
        </w:rPr>
      </w:pPr>
    </w:p>
    <w:sectPr w:rsidR="00484A29" w:rsidRPr="00EC7B59" w:rsidSect="00632475">
      <w:pgSz w:w="16838" w:h="11906" w:orient="landscape"/>
      <w:pgMar w:top="568" w:right="1418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8A498A4" w14:textId="77777777" w:rsidR="00D93630" w:rsidRDefault="00D93630" w:rsidP="00412789">
      <w:pPr>
        <w:spacing w:before="0" w:after="0"/>
      </w:pPr>
      <w:r>
        <w:separator/>
      </w:r>
    </w:p>
  </w:endnote>
  <w:endnote w:type="continuationSeparator" w:id="0">
    <w:p w14:paraId="35B3CC77" w14:textId="77777777" w:rsidR="00D93630" w:rsidRDefault="00D93630" w:rsidP="00412789">
      <w:pPr>
        <w:spacing w:before="0" w:after="0"/>
      </w:pPr>
      <w:r>
        <w:continuationSeparator/>
      </w:r>
    </w:p>
  </w:endnote>
  <w:endnote w:type="continuationNotice" w:id="1">
    <w:p w14:paraId="1E77C8E7" w14:textId="77777777" w:rsidR="00D93630" w:rsidRDefault="00D93630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026B14" w14:textId="77777777" w:rsidR="00422E42" w:rsidRDefault="00422E4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5CD11FF" w14:textId="77777777" w:rsidR="00422E42" w:rsidRDefault="00422E42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2D78AF" w14:textId="77777777" w:rsidR="00422E42" w:rsidRDefault="00422E4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35494FA" w14:textId="77777777" w:rsidR="00D93630" w:rsidRDefault="00D93630" w:rsidP="00412789">
      <w:pPr>
        <w:spacing w:before="0" w:after="0"/>
      </w:pPr>
      <w:r>
        <w:separator/>
      </w:r>
    </w:p>
  </w:footnote>
  <w:footnote w:type="continuationSeparator" w:id="0">
    <w:p w14:paraId="65F558B3" w14:textId="77777777" w:rsidR="00D93630" w:rsidRDefault="00D93630" w:rsidP="00412789">
      <w:pPr>
        <w:spacing w:before="0" w:after="0"/>
      </w:pPr>
      <w:r>
        <w:continuationSeparator/>
      </w:r>
    </w:p>
  </w:footnote>
  <w:footnote w:type="continuationNotice" w:id="1">
    <w:p w14:paraId="35C1F2EA" w14:textId="77777777" w:rsidR="00D93630" w:rsidRDefault="00D93630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227A08" w14:textId="77777777" w:rsidR="00422E42" w:rsidRDefault="00422E4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04CACC8" w14:textId="77777777" w:rsidR="00422E42" w:rsidRDefault="00422E42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D599F5" w14:textId="77777777" w:rsidR="00422E42" w:rsidRDefault="00422E4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2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3074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60AF"/>
    <w:rsid w:val="00005C90"/>
    <w:rsid w:val="00066A9B"/>
    <w:rsid w:val="00071C37"/>
    <w:rsid w:val="00072100"/>
    <w:rsid w:val="00081E7D"/>
    <w:rsid w:val="000858C6"/>
    <w:rsid w:val="000A7352"/>
    <w:rsid w:val="000B5821"/>
    <w:rsid w:val="000D46B4"/>
    <w:rsid w:val="000E3379"/>
    <w:rsid w:val="000E4DBD"/>
    <w:rsid w:val="00117D0E"/>
    <w:rsid w:val="00122818"/>
    <w:rsid w:val="00176AEA"/>
    <w:rsid w:val="001B6305"/>
    <w:rsid w:val="001C0780"/>
    <w:rsid w:val="001C6D62"/>
    <w:rsid w:val="00292526"/>
    <w:rsid w:val="002B1046"/>
    <w:rsid w:val="002B60AF"/>
    <w:rsid w:val="002D177A"/>
    <w:rsid w:val="002D7C74"/>
    <w:rsid w:val="00307586"/>
    <w:rsid w:val="00316A80"/>
    <w:rsid w:val="003466A4"/>
    <w:rsid w:val="00395B92"/>
    <w:rsid w:val="003A7442"/>
    <w:rsid w:val="003B1E22"/>
    <w:rsid w:val="003B4E00"/>
    <w:rsid w:val="003D1AD4"/>
    <w:rsid w:val="003D2568"/>
    <w:rsid w:val="003F50D7"/>
    <w:rsid w:val="003F620B"/>
    <w:rsid w:val="00412789"/>
    <w:rsid w:val="00415F33"/>
    <w:rsid w:val="00422E42"/>
    <w:rsid w:val="00442475"/>
    <w:rsid w:val="00444942"/>
    <w:rsid w:val="0045363D"/>
    <w:rsid w:val="00466B73"/>
    <w:rsid w:val="00466CF9"/>
    <w:rsid w:val="0048206F"/>
    <w:rsid w:val="00482853"/>
    <w:rsid w:val="00484A29"/>
    <w:rsid w:val="0049249A"/>
    <w:rsid w:val="004A09C2"/>
    <w:rsid w:val="00510053"/>
    <w:rsid w:val="00515D1D"/>
    <w:rsid w:val="005278F4"/>
    <w:rsid w:val="00570DF2"/>
    <w:rsid w:val="00594687"/>
    <w:rsid w:val="005950BA"/>
    <w:rsid w:val="0059513B"/>
    <w:rsid w:val="005C375C"/>
    <w:rsid w:val="005C3D07"/>
    <w:rsid w:val="005D1C90"/>
    <w:rsid w:val="005D383D"/>
    <w:rsid w:val="005E50C1"/>
    <w:rsid w:val="005F5D93"/>
    <w:rsid w:val="006041BE"/>
    <w:rsid w:val="0061260B"/>
    <w:rsid w:val="00615720"/>
    <w:rsid w:val="006254D0"/>
    <w:rsid w:val="00632475"/>
    <w:rsid w:val="006475AD"/>
    <w:rsid w:val="006A3021"/>
    <w:rsid w:val="006B5E2F"/>
    <w:rsid w:val="006F11E2"/>
    <w:rsid w:val="00723515"/>
    <w:rsid w:val="007321BD"/>
    <w:rsid w:val="00781238"/>
    <w:rsid w:val="00785C9B"/>
    <w:rsid w:val="007A503B"/>
    <w:rsid w:val="007B429B"/>
    <w:rsid w:val="007B5781"/>
    <w:rsid w:val="007D7DE4"/>
    <w:rsid w:val="007F5FF6"/>
    <w:rsid w:val="007F7F78"/>
    <w:rsid w:val="00803A4F"/>
    <w:rsid w:val="00821373"/>
    <w:rsid w:val="00873C95"/>
    <w:rsid w:val="00874597"/>
    <w:rsid w:val="0089494E"/>
    <w:rsid w:val="008A06B7"/>
    <w:rsid w:val="008C7BF9"/>
    <w:rsid w:val="008D0B15"/>
    <w:rsid w:val="008D4EBF"/>
    <w:rsid w:val="00914371"/>
    <w:rsid w:val="00915058"/>
    <w:rsid w:val="00962405"/>
    <w:rsid w:val="00984154"/>
    <w:rsid w:val="009A2713"/>
    <w:rsid w:val="009C16C7"/>
    <w:rsid w:val="00A00658"/>
    <w:rsid w:val="00A26F61"/>
    <w:rsid w:val="00A529D9"/>
    <w:rsid w:val="00A66FC0"/>
    <w:rsid w:val="00A82859"/>
    <w:rsid w:val="00A87381"/>
    <w:rsid w:val="00AA5F2D"/>
    <w:rsid w:val="00AB0B62"/>
    <w:rsid w:val="00AC44EC"/>
    <w:rsid w:val="00AD351E"/>
    <w:rsid w:val="00B24D5D"/>
    <w:rsid w:val="00B50952"/>
    <w:rsid w:val="00B631EC"/>
    <w:rsid w:val="00B9031D"/>
    <w:rsid w:val="00BA5E3A"/>
    <w:rsid w:val="00BC2BB3"/>
    <w:rsid w:val="00BD7290"/>
    <w:rsid w:val="00BF4F03"/>
    <w:rsid w:val="00C01079"/>
    <w:rsid w:val="00C04483"/>
    <w:rsid w:val="00C044BB"/>
    <w:rsid w:val="00C13694"/>
    <w:rsid w:val="00C42192"/>
    <w:rsid w:val="00C55AEE"/>
    <w:rsid w:val="00C7454F"/>
    <w:rsid w:val="00CA2E59"/>
    <w:rsid w:val="00CB357B"/>
    <w:rsid w:val="00CB79E5"/>
    <w:rsid w:val="00CE07A5"/>
    <w:rsid w:val="00CE4323"/>
    <w:rsid w:val="00D02E95"/>
    <w:rsid w:val="00D0337D"/>
    <w:rsid w:val="00D048A8"/>
    <w:rsid w:val="00D1665F"/>
    <w:rsid w:val="00D7252E"/>
    <w:rsid w:val="00D82891"/>
    <w:rsid w:val="00D83B0B"/>
    <w:rsid w:val="00D93630"/>
    <w:rsid w:val="00DC6209"/>
    <w:rsid w:val="00DE2819"/>
    <w:rsid w:val="00DF2415"/>
    <w:rsid w:val="00E13542"/>
    <w:rsid w:val="00E24647"/>
    <w:rsid w:val="00E26528"/>
    <w:rsid w:val="00E26F97"/>
    <w:rsid w:val="00E618C2"/>
    <w:rsid w:val="00E65ED9"/>
    <w:rsid w:val="00E83BB7"/>
    <w:rsid w:val="00E95B47"/>
    <w:rsid w:val="00EC4B5C"/>
    <w:rsid w:val="00EC7B59"/>
    <w:rsid w:val="00F0389D"/>
    <w:rsid w:val="00F538D0"/>
    <w:rsid w:val="00F74A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  <w14:docId w14:val="6EE60D00"/>
  <w15:chartTrackingRefBased/>
  <w15:docId w15:val="{A03BDF01-C6AD-400F-A6BB-72ACD0D307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2B60AF"/>
    <w:pPr>
      <w:spacing w:before="120" w:after="120"/>
      <w:jc w:val="both"/>
    </w:pPr>
    <w:rPr>
      <w:sz w:val="22"/>
      <w:lang w:eastAsia="en-US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  <w:style w:type="paragraph" w:styleId="Textbubliny">
    <w:name w:val="Balloon Text"/>
    <w:basedOn w:val="Normln"/>
    <w:semiHidden/>
    <w:rsid w:val="002B1046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sid w:val="002B1046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2B1046"/>
    <w:rPr>
      <w:sz w:val="20"/>
      <w:lang w:val="x-none"/>
    </w:rPr>
  </w:style>
  <w:style w:type="paragraph" w:styleId="Zhlav">
    <w:name w:val="header"/>
    <w:basedOn w:val="Normln"/>
    <w:rsid w:val="007321BD"/>
    <w:pPr>
      <w:widowControl w:val="0"/>
    </w:pPr>
    <w:rPr>
      <w:rFonts w:ascii="Arial" w:hAnsi="Arial"/>
      <w:sz w:val="16"/>
      <w:lang w:eastAsia="cs-CZ"/>
    </w:rPr>
  </w:style>
  <w:style w:type="paragraph" w:customStyle="1" w:styleId="Nadpis1-bezslovn">
    <w:name w:val="Nadpis 1 - bez číslování"/>
    <w:basedOn w:val="Normln"/>
    <w:link w:val="Nadpis1-bezslovnChar"/>
    <w:rsid w:val="007321BD"/>
    <w:pPr>
      <w:widowControl w:val="0"/>
      <w:jc w:val="center"/>
    </w:pPr>
    <w:rPr>
      <w:rFonts w:ascii="Arial" w:hAnsi="Arial"/>
      <w:b/>
      <w:sz w:val="52"/>
      <w:szCs w:val="48"/>
      <w:lang w:eastAsia="cs-CZ"/>
    </w:rPr>
  </w:style>
  <w:style w:type="character" w:customStyle="1" w:styleId="Nadpis1-bezslovnChar">
    <w:name w:val="Nadpis 1 - bez číslování Char"/>
    <w:link w:val="Nadpis1-bezslovn"/>
    <w:rsid w:val="007321BD"/>
    <w:rPr>
      <w:rFonts w:ascii="Arial" w:hAnsi="Arial"/>
      <w:b/>
      <w:sz w:val="52"/>
      <w:szCs w:val="48"/>
      <w:lang w:val="cs-CZ" w:eastAsia="cs-CZ" w:bidi="ar-SA"/>
    </w:rPr>
  </w:style>
  <w:style w:type="paragraph" w:styleId="Rozvrendokumentu">
    <w:name w:val="Rozvržení dokumentu"/>
    <w:basedOn w:val="Normln"/>
    <w:semiHidden/>
    <w:rsid w:val="00B631EC"/>
    <w:pPr>
      <w:shd w:val="clear" w:color="auto" w:fill="000080"/>
    </w:pPr>
    <w:rPr>
      <w:rFonts w:ascii="Tahoma" w:hAnsi="Tahoma" w:cs="Tahoma"/>
      <w:sz w:val="20"/>
    </w:rPr>
  </w:style>
  <w:style w:type="paragraph" w:styleId="Pedmtkomente">
    <w:name w:val="annotation subject"/>
    <w:basedOn w:val="Textkomente"/>
    <w:next w:val="Textkomente"/>
    <w:link w:val="PedmtkomenteChar"/>
    <w:rsid w:val="00D7252E"/>
    <w:rPr>
      <w:b/>
      <w:bCs/>
    </w:rPr>
  </w:style>
  <w:style w:type="character" w:customStyle="1" w:styleId="TextkomenteChar">
    <w:name w:val="Text komentáře Char"/>
    <w:link w:val="Textkomente"/>
    <w:semiHidden/>
    <w:rsid w:val="00D7252E"/>
    <w:rPr>
      <w:lang w:eastAsia="en-US"/>
    </w:rPr>
  </w:style>
  <w:style w:type="character" w:customStyle="1" w:styleId="PedmtkomenteChar">
    <w:name w:val="Předmět komentáře Char"/>
    <w:link w:val="Pedmtkomente"/>
    <w:rsid w:val="00D7252E"/>
    <w:rPr>
      <w:b/>
      <w:bCs/>
      <w:lang w:eastAsia="en-US"/>
    </w:rPr>
  </w:style>
  <w:style w:type="table" w:styleId="Mkatabulky">
    <w:name w:val="Table Grid"/>
    <w:basedOn w:val="Normlntabulka"/>
    <w:rsid w:val="00484A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pat">
    <w:name w:val="footer"/>
    <w:basedOn w:val="Normln"/>
    <w:link w:val="ZpatChar"/>
    <w:rsid w:val="00412789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rsid w:val="00412789"/>
    <w:rPr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743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30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36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76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65</Words>
  <Characters>385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5: Formulář – Nabídková cena Uchazeče</vt:lpstr>
    </vt:vector>
  </TitlesOfParts>
  <Company/>
  <LinksUpToDate>false</LinksUpToDate>
  <CharactersWithSpaces>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5: Formulář – Nabídková cena Uchazeče</dc:title>
  <dc:subject/>
  <dc:creator>Jan Valousek</dc:creator>
  <cp:keywords/>
  <cp:lastModifiedBy>Jarolím Zdeněk</cp:lastModifiedBy>
  <cp:revision>2</cp:revision>
  <cp:lastPrinted>2016-05-19T09:38:00Z</cp:lastPrinted>
  <dcterms:created xsi:type="dcterms:W3CDTF">2021-02-01T16:21:00Z</dcterms:created>
  <dcterms:modified xsi:type="dcterms:W3CDTF">2021-02-01T16:21:00Z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90ebb53-23a2-471a-9c6e-17bd0d11311e_Enabled">
    <vt:lpwstr>True</vt:lpwstr>
  </property>
  <property fmtid="{D5CDD505-2E9C-101B-9397-08002B2CF9AE}" pid="3" name="MSIP_Label_690ebb53-23a2-471a-9c6e-17bd0d11311e_SiteId">
    <vt:lpwstr>418bc066-1b00-4aad-ad98-9ead95bb26a9</vt:lpwstr>
  </property>
  <property fmtid="{D5CDD505-2E9C-101B-9397-08002B2CF9AE}" pid="4" name="MSIP_Label_690ebb53-23a2-471a-9c6e-17bd0d11311e_Owner">
    <vt:lpwstr>JAROLIM.ZDENEK@kr-jihomoravsky.cz</vt:lpwstr>
  </property>
  <property fmtid="{D5CDD505-2E9C-101B-9397-08002B2CF9AE}" pid="5" name="MSIP_Label_690ebb53-23a2-471a-9c6e-17bd0d11311e_SetDate">
    <vt:lpwstr>2019-08-20T06:10:01.7841864Z</vt:lpwstr>
  </property>
  <property fmtid="{D5CDD505-2E9C-101B-9397-08002B2CF9AE}" pid="6" name="MSIP_Label_690ebb53-23a2-471a-9c6e-17bd0d11311e_Name">
    <vt:lpwstr>Verejne</vt:lpwstr>
  </property>
  <property fmtid="{D5CDD505-2E9C-101B-9397-08002B2CF9AE}" pid="7" name="MSIP_Label_690ebb53-23a2-471a-9c6e-17bd0d11311e_Application">
    <vt:lpwstr>Microsoft Azure Information Protection</vt:lpwstr>
  </property>
  <property fmtid="{D5CDD505-2E9C-101B-9397-08002B2CF9AE}" pid="8" name="MSIP_Label_690ebb53-23a2-471a-9c6e-17bd0d11311e_Extended_MSFT_Method">
    <vt:lpwstr>Automatic</vt:lpwstr>
  </property>
  <property fmtid="{D5CDD505-2E9C-101B-9397-08002B2CF9AE}" pid="9" name="Sensitivity">
    <vt:lpwstr>Verejne</vt:lpwstr>
  </property>
</Properties>
</file>